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409E2" w14:textId="77777777" w:rsidR="0055012F" w:rsidRDefault="0055012F" w:rsidP="00B415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0BF6CB" w14:textId="77777777" w:rsidR="0055012F" w:rsidRDefault="0055012F" w:rsidP="00B415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07C5D3" w14:textId="70A825C2" w:rsidR="00B4153C" w:rsidRPr="0099450E" w:rsidRDefault="00F34815" w:rsidP="00B415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450E">
        <w:rPr>
          <w:rFonts w:ascii="Times New Roman" w:eastAsia="Calibri" w:hAnsi="Times New Roman" w:cs="Times New Roman"/>
          <w:b/>
          <w:bCs/>
          <w:sz w:val="24"/>
          <w:szCs w:val="24"/>
        </w:rPr>
        <w:t>Notification of Remote Administration</w:t>
      </w:r>
    </w:p>
    <w:p w14:paraId="7DBD72D1" w14:textId="11044939" w:rsidR="00F34815" w:rsidRPr="00B4153C" w:rsidRDefault="00F34815" w:rsidP="00B415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3D2811" w14:textId="77777777" w:rsidR="00B4153C" w:rsidRPr="00B4153C" w:rsidRDefault="00B4153C" w:rsidP="00B415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36C3AD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>[Date]</w:t>
      </w:r>
    </w:p>
    <w:p w14:paraId="15FDCA32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42ADDD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Dear Parent or Guardian, </w:t>
      </w:r>
    </w:p>
    <w:p w14:paraId="4D14DEFC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BB525F" w14:textId="07838786" w:rsidR="00B4153C" w:rsidRDefault="0099450E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Your child was selected to receive the </w:t>
      </w:r>
      <w:r w:rsidR="00B4153C" w:rsidRPr="00B4153C">
        <w:rPr>
          <w:rFonts w:ascii="Times New Roman" w:eastAsia="Calibri" w:hAnsi="Times New Roman" w:cs="Times New Roman"/>
          <w:sz w:val="24"/>
          <w:szCs w:val="24"/>
        </w:rPr>
        <w:t>Terrace Metrics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05D">
        <w:rPr>
          <w:rFonts w:ascii="Times New Roman" w:eastAsia="Calibri" w:hAnsi="Times New Roman" w:cs="Times New Roman"/>
          <w:sz w:val="24"/>
          <w:szCs w:val="24"/>
        </w:rPr>
        <w:t xml:space="preserve">resiliency/risk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assessment while they are at home. </w:t>
      </w:r>
      <w:r w:rsidR="000D3DF7" w:rsidRPr="0055012F">
        <w:rPr>
          <w:rFonts w:ascii="Times New Roman" w:eastAsia="Calibri" w:hAnsi="Times New Roman" w:cs="Times New Roman"/>
          <w:sz w:val="24"/>
          <w:szCs w:val="24"/>
        </w:rPr>
        <w:t xml:space="preserve">The assessment </w:t>
      </w:r>
      <w:r w:rsidR="0069705D">
        <w:rPr>
          <w:rFonts w:ascii="Times New Roman" w:eastAsia="Calibri" w:hAnsi="Times New Roman" w:cs="Times New Roman"/>
          <w:sz w:val="24"/>
          <w:szCs w:val="24"/>
        </w:rPr>
        <w:t xml:space="preserve">will be administered by a school proctor, who will remain online while your child completes it. </w:t>
      </w:r>
    </w:p>
    <w:p w14:paraId="071B9C0C" w14:textId="493E2936" w:rsidR="0069705D" w:rsidRDefault="0069705D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82E14E" w14:textId="77777777" w:rsidR="0069705D" w:rsidRDefault="0069705D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Your child is scheduled to complete the assessment on ______, at ______.</w:t>
      </w:r>
    </w:p>
    <w:p w14:paraId="131C7B49" w14:textId="77777777" w:rsidR="0069705D" w:rsidRDefault="0069705D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645105" w14:textId="4B6A1F90" w:rsidR="00626652" w:rsidRPr="009A7251" w:rsidRDefault="0069705D" w:rsidP="00B415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A725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Here are the steps </w:t>
      </w:r>
      <w:r w:rsidR="009A725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to follow </w:t>
      </w:r>
      <w:r w:rsidRPr="009A725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prior to, during, and after the assessment:</w:t>
      </w:r>
    </w:p>
    <w:p w14:paraId="51F15556" w14:textId="3263A4FA" w:rsidR="0069705D" w:rsidRDefault="0069705D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E0DD51" w14:textId="6E4CF17B" w:rsidR="009A7251" w:rsidRDefault="0069705D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Please have your child access [the </w:t>
      </w:r>
      <w:r w:rsidR="009A7251">
        <w:rPr>
          <w:rFonts w:ascii="Times New Roman" w:eastAsia="Calibri" w:hAnsi="Times New Roman" w:cs="Times New Roman"/>
          <w:sz w:val="24"/>
          <w:szCs w:val="24"/>
        </w:rPr>
        <w:t xml:space="preserve">school’s student information system, i.e., </w:t>
      </w:r>
      <w:r>
        <w:rPr>
          <w:rFonts w:ascii="Times New Roman" w:eastAsia="Calibri" w:hAnsi="Times New Roman" w:cs="Times New Roman"/>
          <w:sz w:val="24"/>
          <w:szCs w:val="24"/>
        </w:rPr>
        <w:t>Schoology, Infinite Campus, etc.]</w:t>
      </w:r>
      <w:r w:rsidR="009A725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pproximately 10 minutes prior to the </w:t>
      </w:r>
      <w:r w:rsidR="009A7251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ime listed above</w:t>
      </w:r>
      <w:r w:rsidR="009A7251">
        <w:rPr>
          <w:rFonts w:ascii="Times New Roman" w:eastAsia="Calibri" w:hAnsi="Times New Roman" w:cs="Times New Roman"/>
          <w:sz w:val="24"/>
          <w:szCs w:val="24"/>
        </w:rPr>
        <w:t>. The assigned proctor will be in the room at the time.</w:t>
      </w:r>
    </w:p>
    <w:p w14:paraId="37D81C4A" w14:textId="77777777" w:rsidR="009A7251" w:rsidRDefault="009A7251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AB3E3D" w14:textId="3BE677E0" w:rsidR="009A7251" w:rsidRDefault="009A7251" w:rsidP="009A72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681F53">
        <w:rPr>
          <w:rFonts w:ascii="Times New Roman" w:eastAsia="Calibri" w:hAnsi="Times New Roman" w:cs="Times New Roman"/>
          <w:sz w:val="24"/>
          <w:szCs w:val="24"/>
        </w:rPr>
        <w:t xml:space="preserve">If possible, we encourage you to be </w:t>
      </w:r>
      <w:r>
        <w:rPr>
          <w:rFonts w:ascii="Times New Roman" w:eastAsia="Calibri" w:hAnsi="Times New Roman" w:cs="Times New Roman"/>
          <w:sz w:val="24"/>
          <w:szCs w:val="24"/>
        </w:rPr>
        <w:t>visually present with your child.</w:t>
      </w:r>
      <w:r w:rsidR="00681F53">
        <w:rPr>
          <w:rFonts w:ascii="Times New Roman" w:eastAsia="Calibri" w:hAnsi="Times New Roman" w:cs="Times New Roman"/>
          <w:sz w:val="24"/>
          <w:szCs w:val="24"/>
        </w:rPr>
        <w:t xml:space="preserve"> Y</w:t>
      </w:r>
      <w:r>
        <w:rPr>
          <w:rFonts w:ascii="Times New Roman" w:eastAsia="Calibri" w:hAnsi="Times New Roman" w:cs="Times New Roman"/>
          <w:sz w:val="24"/>
          <w:szCs w:val="24"/>
        </w:rPr>
        <w:t xml:space="preserve">ou are free to leave the room while your child completes the assessment. </w:t>
      </w:r>
      <w:r w:rsidR="00681F53">
        <w:rPr>
          <w:rFonts w:ascii="Times New Roman" w:eastAsia="Calibri" w:hAnsi="Times New Roman" w:cs="Times New Roman"/>
          <w:sz w:val="24"/>
          <w:szCs w:val="24"/>
        </w:rPr>
        <w:t xml:space="preserve">You can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remain in the room with your child, </w:t>
      </w:r>
      <w:r w:rsidR="00681F53">
        <w:rPr>
          <w:rFonts w:ascii="Times New Roman" w:eastAsia="Calibri" w:hAnsi="Times New Roman" w:cs="Times New Roman"/>
          <w:sz w:val="24"/>
          <w:szCs w:val="24"/>
        </w:rPr>
        <w:t xml:space="preserve">but </w:t>
      </w:r>
      <w:r>
        <w:rPr>
          <w:rFonts w:ascii="Times New Roman" w:eastAsia="Calibri" w:hAnsi="Times New Roman" w:cs="Times New Roman"/>
          <w:sz w:val="24"/>
          <w:szCs w:val="24"/>
        </w:rPr>
        <w:t xml:space="preserve">please do not sit next to your child or be within 10 feet of the computer. Further, </w:t>
      </w:r>
      <w:r w:rsidR="008C20F6">
        <w:rPr>
          <w:rFonts w:ascii="Times New Roman" w:eastAsia="Calibri" w:hAnsi="Times New Roman" w:cs="Times New Roman"/>
          <w:sz w:val="24"/>
          <w:szCs w:val="24"/>
        </w:rPr>
        <w:t>please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not speak with your child </w:t>
      </w:r>
      <w:r w:rsidR="008C20F6" w:rsidRPr="008C20F6">
        <w:rPr>
          <w:rFonts w:ascii="Times New Roman" w:eastAsia="Calibri" w:hAnsi="Times New Roman" w:cs="Times New Roman"/>
          <w:sz w:val="24"/>
          <w:szCs w:val="24"/>
        </w:rPr>
        <w:t xml:space="preserve">or answer any questions they may have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while they are completing the assessment. </w:t>
      </w:r>
      <w:r w:rsidR="008C20F6">
        <w:rPr>
          <w:rFonts w:ascii="Times New Roman" w:eastAsia="Calibri" w:hAnsi="Times New Roman" w:cs="Times New Roman"/>
          <w:sz w:val="24"/>
          <w:szCs w:val="24"/>
        </w:rPr>
        <w:t>The proctor will clarify any questions they may have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CA975B" w14:textId="591D5A4B" w:rsidR="008C20F6" w:rsidRDefault="008C20F6" w:rsidP="009A72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1DE016" w14:textId="72146790" w:rsidR="008C20F6" w:rsidRDefault="008C20F6" w:rsidP="009A72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The proctor will then send the assessment link to your child via their email, or they will have your child enter a specialized code to access the assessment. Then, the proctor will provide specific instructions, after which your child will respond to the items. </w:t>
      </w:r>
      <w:r w:rsidR="00E966EC" w:rsidRPr="00E966EC">
        <w:rPr>
          <w:rFonts w:ascii="Times New Roman" w:eastAsia="Calibri" w:hAnsi="Times New Roman" w:cs="Times New Roman"/>
          <w:sz w:val="24"/>
          <w:szCs w:val="24"/>
        </w:rPr>
        <w:t>As a reminder, this assessment takes an average of 10-15 minutes to complete.</w:t>
      </w:r>
    </w:p>
    <w:p w14:paraId="3D3D6159" w14:textId="77777777" w:rsidR="009A7251" w:rsidRDefault="009A7251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F68575" w14:textId="195E1117" w:rsidR="00B4153C" w:rsidRPr="00B4153C" w:rsidRDefault="00E966E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Your child’s results are scored immediately and are monitored by s</w:t>
      </w:r>
      <w:r w:rsidR="000D3DF7" w:rsidRPr="00B4153C">
        <w:rPr>
          <w:rFonts w:ascii="Times New Roman" w:eastAsia="Calibri" w:hAnsi="Times New Roman" w:cs="Times New Roman"/>
          <w:sz w:val="24"/>
          <w:szCs w:val="24"/>
        </w:rPr>
        <w:t xml:space="preserve">chool counselors and administrators. 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="000D3DF7" w:rsidRPr="0055012F">
        <w:rPr>
          <w:rFonts w:ascii="Times New Roman" w:eastAsia="Calibri" w:hAnsi="Times New Roman" w:cs="Times New Roman"/>
          <w:sz w:val="24"/>
          <w:szCs w:val="24"/>
        </w:rPr>
        <w:t xml:space="preserve">ou will be contacted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by email or phone </w:t>
      </w:r>
      <w:r w:rsidR="00B4153C" w:rsidRPr="00B4153C">
        <w:rPr>
          <w:rFonts w:ascii="Times New Roman" w:eastAsia="Calibri" w:hAnsi="Times New Roman" w:cs="Times New Roman"/>
          <w:sz w:val="24"/>
          <w:szCs w:val="24"/>
        </w:rPr>
        <w:t xml:space="preserve">if your </w:t>
      </w:r>
      <w:r w:rsidR="000D3DF7" w:rsidRPr="0055012F">
        <w:rPr>
          <w:rFonts w:ascii="Times New Roman" w:eastAsia="Calibri" w:hAnsi="Times New Roman" w:cs="Times New Roman"/>
          <w:sz w:val="24"/>
          <w:szCs w:val="24"/>
        </w:rPr>
        <w:t xml:space="preserve">child endorses </w:t>
      </w:r>
      <w:r w:rsidR="00B4153C" w:rsidRPr="00B4153C">
        <w:rPr>
          <w:rFonts w:ascii="Times New Roman" w:eastAsia="Calibri" w:hAnsi="Times New Roman" w:cs="Times New Roman"/>
          <w:sz w:val="24"/>
          <w:szCs w:val="24"/>
        </w:rPr>
        <w:t>being at risk for severe depression.</w:t>
      </w:r>
      <w:r w:rsidR="000D3DF7" w:rsidRPr="005501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6A9A78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F2C7B1" w14:textId="08A67B83" w:rsidR="00E966EC" w:rsidRPr="00E966EC" w:rsidRDefault="00E966EC" w:rsidP="00E96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Should you have any questions, please see that i</w:t>
      </w:r>
      <w:r w:rsidRPr="00E966EC">
        <w:rPr>
          <w:rFonts w:ascii="Times New Roman" w:eastAsia="Calibri" w:hAnsi="Times New Roman" w:cs="Times New Roman"/>
          <w:sz w:val="24"/>
          <w:szCs w:val="24"/>
        </w:rPr>
        <w:t>nformation in the consent form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 contact us at ________</w:t>
      </w:r>
      <w:r w:rsidRPr="00E966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5A0145" w14:textId="0BE3AAFE" w:rsid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577FDD" w14:textId="77777777" w:rsidR="00E966EC" w:rsidRPr="00B4153C" w:rsidRDefault="00E966E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04B2E7" w14:textId="75DD0B08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>Sincerely,</w:t>
      </w:r>
    </w:p>
    <w:p w14:paraId="5D50426D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55A087" w14:textId="22E5FAE5" w:rsidR="008471EE" w:rsidRPr="0055012F" w:rsidRDefault="00B4153C" w:rsidP="001660B1">
      <w:pPr>
        <w:spacing w:after="0" w:line="240" w:lineRule="auto"/>
        <w:rPr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>[Signature]</w:t>
      </w:r>
    </w:p>
    <w:sectPr w:rsidR="008471EE" w:rsidRPr="005501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A65C7" w14:textId="77777777" w:rsidR="004B7C1D" w:rsidRDefault="004B7C1D" w:rsidP="0055012F">
      <w:pPr>
        <w:spacing w:after="0" w:line="240" w:lineRule="auto"/>
      </w:pPr>
      <w:r>
        <w:separator/>
      </w:r>
    </w:p>
  </w:endnote>
  <w:endnote w:type="continuationSeparator" w:id="0">
    <w:p w14:paraId="34ECDC69" w14:textId="77777777" w:rsidR="004B7C1D" w:rsidRDefault="004B7C1D" w:rsidP="0055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F5EEC" w14:textId="77777777" w:rsidR="004B7C1D" w:rsidRDefault="004B7C1D" w:rsidP="0055012F">
      <w:pPr>
        <w:spacing w:after="0" w:line="240" w:lineRule="auto"/>
      </w:pPr>
      <w:r>
        <w:separator/>
      </w:r>
    </w:p>
  </w:footnote>
  <w:footnote w:type="continuationSeparator" w:id="0">
    <w:p w14:paraId="52644BFA" w14:textId="77777777" w:rsidR="004B7C1D" w:rsidRDefault="004B7C1D" w:rsidP="0055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15E84" w14:textId="4D40E8AA" w:rsidR="0055012F" w:rsidRDefault="009E7E4D">
    <w:pPr>
      <w:pStyle w:val="Header"/>
    </w:pPr>
    <w:r>
      <w:rPr>
        <w:rFonts w:ascii="Calibri" w:eastAsia="Calibri" w:hAnsi="Calibri" w:cs="Times New Roman"/>
        <w:noProof/>
      </w:rPr>
      <w:t>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3C"/>
    <w:rsid w:val="00015A62"/>
    <w:rsid w:val="000D3DF7"/>
    <w:rsid w:val="001660B1"/>
    <w:rsid w:val="0019127A"/>
    <w:rsid w:val="001F5BE6"/>
    <w:rsid w:val="00333511"/>
    <w:rsid w:val="00435679"/>
    <w:rsid w:val="004B7C1D"/>
    <w:rsid w:val="004F7C74"/>
    <w:rsid w:val="004F7EFD"/>
    <w:rsid w:val="00536B15"/>
    <w:rsid w:val="0055012F"/>
    <w:rsid w:val="00626652"/>
    <w:rsid w:val="00681F53"/>
    <w:rsid w:val="0069705D"/>
    <w:rsid w:val="008471EE"/>
    <w:rsid w:val="008C20F6"/>
    <w:rsid w:val="0099450E"/>
    <w:rsid w:val="009A7251"/>
    <w:rsid w:val="009E7E4D"/>
    <w:rsid w:val="00AF54E5"/>
    <w:rsid w:val="00B4153C"/>
    <w:rsid w:val="00B61C86"/>
    <w:rsid w:val="00BD193E"/>
    <w:rsid w:val="00C64F5C"/>
    <w:rsid w:val="00CA6302"/>
    <w:rsid w:val="00E966EC"/>
    <w:rsid w:val="00F34815"/>
    <w:rsid w:val="00F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15CC"/>
  <w15:chartTrackingRefBased/>
  <w15:docId w15:val="{76D5E669-DB61-4C83-9542-ECD1ECFA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2F"/>
  </w:style>
  <w:style w:type="paragraph" w:styleId="Footer">
    <w:name w:val="footer"/>
    <w:basedOn w:val="Normal"/>
    <w:link w:val="FooterChar"/>
    <w:uiPriority w:val="99"/>
    <w:unhideWhenUsed/>
    <w:rsid w:val="0055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2F"/>
  </w:style>
  <w:style w:type="character" w:styleId="Hyperlink">
    <w:name w:val="Hyperlink"/>
    <w:basedOn w:val="DefaultParagraphFont"/>
    <w:uiPriority w:val="99"/>
    <w:unhideWhenUsed/>
    <w:rsid w:val="00B61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286</Words>
  <Characters>1520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Chard</dc:creator>
  <cp:keywords/>
  <dc:description/>
  <cp:lastModifiedBy>Rich Gilman</cp:lastModifiedBy>
  <cp:revision>4</cp:revision>
  <dcterms:created xsi:type="dcterms:W3CDTF">2020-09-13T15:40:00Z</dcterms:created>
  <dcterms:modified xsi:type="dcterms:W3CDTF">2020-12-01T01:17:00Z</dcterms:modified>
</cp:coreProperties>
</file>